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394" w:rsidRPr="00AB7398" w:rsidRDefault="00771394" w:rsidP="00771394">
      <w:pPr>
        <w:spacing w:after="0"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СОВЕТ ДЕПУТАТОВ ЗУДОВСКОГО СЕЛЬСОВЕТА </w:t>
      </w:r>
    </w:p>
    <w:p w:rsidR="00771394" w:rsidRPr="00AB7398" w:rsidRDefault="00771394" w:rsidP="00771394">
      <w:pPr>
        <w:spacing w:after="0" w:line="240" w:lineRule="auto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771394" w:rsidRDefault="00771394" w:rsidP="00771394">
      <w:pPr>
        <w:spacing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</w:p>
    <w:p w:rsidR="00771394" w:rsidRPr="00AB7398" w:rsidRDefault="00771394" w:rsidP="00BA4AC7">
      <w:pPr>
        <w:spacing w:after="0" w:line="240" w:lineRule="auto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AB7398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771394" w:rsidRPr="00AB7398" w:rsidRDefault="004D0F59" w:rsidP="00BA4AC7">
      <w:pPr>
        <w:spacing w:after="0" w:line="240" w:lineRule="auto"/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>
        <w:rPr>
          <w:rStyle w:val="a3"/>
          <w:rFonts w:ascii="Times New Roman" w:hAnsi="Times New Roman"/>
          <w:i w:val="0"/>
          <w:sz w:val="28"/>
          <w:szCs w:val="28"/>
        </w:rPr>
        <w:t xml:space="preserve">  66</w:t>
      </w:r>
      <w:r w:rsidR="00771394" w:rsidRPr="00AB7398">
        <w:rPr>
          <w:rStyle w:val="a3"/>
          <w:rFonts w:ascii="Times New Roman" w:hAnsi="Times New Roman"/>
          <w:i w:val="0"/>
          <w:sz w:val="28"/>
          <w:szCs w:val="28"/>
        </w:rPr>
        <w:t>-</w:t>
      </w:r>
      <w:bookmarkStart w:id="0" w:name="_GoBack"/>
      <w:bookmarkEnd w:id="0"/>
      <w:r w:rsidR="00771394" w:rsidRPr="00AB7398">
        <w:rPr>
          <w:rStyle w:val="a3"/>
          <w:rFonts w:ascii="Times New Roman" w:hAnsi="Times New Roman"/>
          <w:i w:val="0"/>
          <w:sz w:val="28"/>
          <w:szCs w:val="28"/>
        </w:rPr>
        <w:t>ой сессии (</w:t>
      </w:r>
      <w:r w:rsidR="00771394">
        <w:rPr>
          <w:rStyle w:val="a3"/>
          <w:rFonts w:ascii="Times New Roman" w:hAnsi="Times New Roman"/>
          <w:i w:val="0"/>
          <w:sz w:val="28"/>
          <w:szCs w:val="28"/>
        </w:rPr>
        <w:t>шестого</w:t>
      </w:r>
      <w:r w:rsidR="00771394" w:rsidRPr="00AB7398">
        <w:rPr>
          <w:rStyle w:val="a3"/>
          <w:rFonts w:ascii="Times New Roman" w:hAnsi="Times New Roman"/>
          <w:i w:val="0"/>
          <w:sz w:val="28"/>
          <w:szCs w:val="28"/>
        </w:rPr>
        <w:t xml:space="preserve"> созыва)                                                                           </w:t>
      </w:r>
    </w:p>
    <w:p w:rsidR="00771394" w:rsidRDefault="004D0F59" w:rsidP="0077139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i w:val="0"/>
          <w:sz w:val="28"/>
          <w:szCs w:val="28"/>
        </w:rPr>
        <w:t xml:space="preserve"> 23.12</w:t>
      </w:r>
      <w:r w:rsidR="00771394">
        <w:rPr>
          <w:rStyle w:val="a3"/>
          <w:rFonts w:ascii="Times New Roman" w:hAnsi="Times New Roman"/>
          <w:i w:val="0"/>
          <w:sz w:val="28"/>
          <w:szCs w:val="28"/>
        </w:rPr>
        <w:t>.2024</w:t>
      </w:r>
      <w:r w:rsidR="00771394" w:rsidRPr="00AB7398">
        <w:rPr>
          <w:rFonts w:ascii="Times New Roman" w:hAnsi="Times New Roman"/>
          <w:sz w:val="28"/>
          <w:szCs w:val="28"/>
        </w:rPr>
        <w:t xml:space="preserve"> г.                                                       </w:t>
      </w:r>
      <w:r w:rsidR="0077139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№   206</w:t>
      </w:r>
    </w:p>
    <w:p w:rsidR="00BA4AC7" w:rsidRPr="00AB7398" w:rsidRDefault="00BA4AC7" w:rsidP="00BA4AC7">
      <w:pPr>
        <w:spacing w:after="0" w:line="240" w:lineRule="auto"/>
        <w:jc w:val="both"/>
        <w:rPr>
          <w:rStyle w:val="a3"/>
          <w:rFonts w:ascii="Times New Roman" w:hAnsi="Times New Roman"/>
          <w:i w:val="0"/>
          <w:sz w:val="28"/>
          <w:szCs w:val="28"/>
        </w:rPr>
      </w:pPr>
    </w:p>
    <w:p w:rsidR="00771394" w:rsidRPr="007E67C0" w:rsidRDefault="00771394" w:rsidP="007713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7398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внесении изменений в решение 67-й сессии (четвертого созыва)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23.07.2014 № 229 «</w:t>
      </w:r>
      <w:r w:rsidRPr="007E67C0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дорожном фонде </w:t>
      </w:r>
      <w:proofErr w:type="spellStart"/>
      <w:r w:rsidRPr="007E67C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7E67C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E67C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E67C0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771394" w:rsidRDefault="00771394" w:rsidP="0077139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BA4AC7" w:rsidRDefault="00BA4AC7" w:rsidP="0077139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71394" w:rsidRPr="00AB7398" w:rsidRDefault="00771394" w:rsidP="00E605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73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A05D1">
        <w:rPr>
          <w:rFonts w:ascii="Times New Roman" w:hAnsi="Times New Roman"/>
          <w:sz w:val="28"/>
          <w:szCs w:val="28"/>
        </w:rPr>
        <w:t xml:space="preserve">В связи с приведением </w:t>
      </w:r>
      <w:proofErr w:type="gramStart"/>
      <w:r w:rsidRPr="007A05D1">
        <w:rPr>
          <w:rFonts w:ascii="Times New Roman" w:hAnsi="Times New Roman"/>
          <w:sz w:val="28"/>
          <w:szCs w:val="28"/>
        </w:rPr>
        <w:t>муниципальных  правовых</w:t>
      </w:r>
      <w:proofErr w:type="gramEnd"/>
      <w:r w:rsidRPr="007A05D1">
        <w:rPr>
          <w:rFonts w:ascii="Times New Roman" w:hAnsi="Times New Roman"/>
          <w:sz w:val="28"/>
          <w:szCs w:val="28"/>
        </w:rPr>
        <w:t xml:space="preserve"> актов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A05D1">
        <w:rPr>
          <w:rFonts w:ascii="Times New Roman" w:hAnsi="Times New Roman"/>
          <w:sz w:val="28"/>
          <w:szCs w:val="28"/>
        </w:rPr>
        <w:t xml:space="preserve"> в соответствие с действующим</w:t>
      </w:r>
      <w:r>
        <w:rPr>
          <w:rFonts w:ascii="Times New Roman" w:hAnsi="Times New Roman"/>
          <w:sz w:val="28"/>
          <w:szCs w:val="28"/>
        </w:rPr>
        <w:t xml:space="preserve"> федеральным законодательством</w:t>
      </w:r>
      <w:r w:rsidRPr="007A05D1">
        <w:rPr>
          <w:rFonts w:ascii="Times New Roman" w:hAnsi="Times New Roman"/>
          <w:sz w:val="28"/>
          <w:szCs w:val="28"/>
        </w:rPr>
        <w:t xml:space="preserve">, </w:t>
      </w:r>
    </w:p>
    <w:p w:rsidR="00771394" w:rsidRPr="00BA4AC7" w:rsidRDefault="00771394" w:rsidP="00E605C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A4AC7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BA4AC7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BA4AC7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771394" w:rsidRDefault="00BA4AC7" w:rsidP="00E605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71394" w:rsidRPr="00AB7398">
        <w:rPr>
          <w:rFonts w:ascii="Times New Roman" w:hAnsi="Times New Roman"/>
          <w:sz w:val="28"/>
          <w:szCs w:val="28"/>
        </w:rPr>
        <w:t xml:space="preserve">1. </w:t>
      </w:r>
      <w:r w:rsidR="00771394">
        <w:rPr>
          <w:rFonts w:ascii="Times New Roman" w:hAnsi="Times New Roman"/>
          <w:sz w:val="28"/>
          <w:szCs w:val="28"/>
        </w:rPr>
        <w:t xml:space="preserve">Внести в решение 67-й сессии (четвертого созыва) Совета депутатов </w:t>
      </w:r>
      <w:proofErr w:type="spellStart"/>
      <w:r w:rsidR="00771394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7139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7139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771394">
        <w:rPr>
          <w:rFonts w:ascii="Times New Roman" w:hAnsi="Times New Roman"/>
          <w:sz w:val="28"/>
          <w:szCs w:val="28"/>
        </w:rPr>
        <w:t xml:space="preserve"> района Новосибирской области от 23.07.2014 № 229 «</w:t>
      </w:r>
      <w:r w:rsidR="00771394" w:rsidRPr="007E67C0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дорожном фонде </w:t>
      </w:r>
      <w:proofErr w:type="spellStart"/>
      <w:r w:rsidR="00771394" w:rsidRPr="007E67C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71394" w:rsidRPr="007E67C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771394" w:rsidRPr="007E67C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771394" w:rsidRPr="007E67C0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532A10">
        <w:rPr>
          <w:rFonts w:ascii="Times New Roman" w:hAnsi="Times New Roman"/>
          <w:sz w:val="28"/>
          <w:szCs w:val="28"/>
        </w:rPr>
        <w:t xml:space="preserve"> следующи</w:t>
      </w:r>
      <w:r>
        <w:rPr>
          <w:rFonts w:ascii="Times New Roman" w:hAnsi="Times New Roman"/>
          <w:sz w:val="28"/>
          <w:szCs w:val="28"/>
        </w:rPr>
        <w:t>е изменени</w:t>
      </w:r>
      <w:r w:rsidR="00532A10">
        <w:rPr>
          <w:rFonts w:ascii="Times New Roman" w:hAnsi="Times New Roman"/>
          <w:sz w:val="28"/>
          <w:szCs w:val="28"/>
        </w:rPr>
        <w:t>я</w:t>
      </w:r>
      <w:r w:rsidR="00771394">
        <w:rPr>
          <w:rFonts w:ascii="Times New Roman" w:hAnsi="Times New Roman"/>
          <w:sz w:val="28"/>
          <w:szCs w:val="28"/>
        </w:rPr>
        <w:t>:</w:t>
      </w:r>
    </w:p>
    <w:p w:rsidR="00532A10" w:rsidRDefault="00BA4AC7" w:rsidP="0077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71394">
        <w:rPr>
          <w:rFonts w:ascii="Times New Roman" w:hAnsi="Times New Roman"/>
          <w:sz w:val="28"/>
          <w:szCs w:val="28"/>
        </w:rPr>
        <w:t xml:space="preserve">1.1. </w:t>
      </w:r>
      <w:r w:rsidR="00532A10">
        <w:rPr>
          <w:rFonts w:ascii="Times New Roman" w:hAnsi="Times New Roman"/>
          <w:sz w:val="28"/>
          <w:szCs w:val="28"/>
        </w:rPr>
        <w:t>Абзац третий п</w:t>
      </w:r>
      <w:r w:rsidR="00771394">
        <w:rPr>
          <w:rFonts w:ascii="Times New Roman" w:hAnsi="Times New Roman"/>
          <w:sz w:val="28"/>
          <w:szCs w:val="28"/>
        </w:rPr>
        <w:t>ункт</w:t>
      </w:r>
      <w:r w:rsidR="00532A10">
        <w:rPr>
          <w:rFonts w:ascii="Times New Roman" w:hAnsi="Times New Roman"/>
          <w:sz w:val="28"/>
          <w:szCs w:val="28"/>
        </w:rPr>
        <w:t>а</w:t>
      </w:r>
      <w:r w:rsidR="00771394">
        <w:rPr>
          <w:rFonts w:ascii="Times New Roman" w:hAnsi="Times New Roman"/>
          <w:sz w:val="28"/>
          <w:szCs w:val="28"/>
        </w:rPr>
        <w:t xml:space="preserve"> 2.1. Положения </w:t>
      </w:r>
      <w:r w:rsidR="00532A10">
        <w:rPr>
          <w:rFonts w:ascii="Times New Roman" w:hAnsi="Times New Roman"/>
          <w:sz w:val="28"/>
          <w:szCs w:val="28"/>
        </w:rPr>
        <w:t>отменить.</w:t>
      </w:r>
    </w:p>
    <w:p w:rsidR="00771394" w:rsidRPr="00BA4AC7" w:rsidRDefault="00532A10" w:rsidP="00532A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1.2. Абзац шестой пункта 2.1. Положения отменить.</w:t>
      </w:r>
    </w:p>
    <w:p w:rsidR="00771394" w:rsidRPr="00AB7398" w:rsidRDefault="00BA4AC7" w:rsidP="00BA4A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Опубликовать </w:t>
      </w:r>
      <w:r w:rsidR="00771394" w:rsidRPr="00AB7398">
        <w:rPr>
          <w:rFonts w:ascii="Times New Roman" w:hAnsi="Times New Roman"/>
          <w:sz w:val="28"/>
          <w:szCs w:val="28"/>
        </w:rPr>
        <w:t>настоящее решение в периодическом печатном издании «</w:t>
      </w:r>
      <w:proofErr w:type="spellStart"/>
      <w:r w:rsidR="00771394" w:rsidRPr="00AB7398">
        <w:rPr>
          <w:rFonts w:ascii="Times New Roman" w:hAnsi="Times New Roman"/>
          <w:sz w:val="28"/>
          <w:szCs w:val="28"/>
        </w:rPr>
        <w:t>Зудовский</w:t>
      </w:r>
      <w:proofErr w:type="spellEnd"/>
      <w:r w:rsidR="00771394" w:rsidRPr="00AB7398">
        <w:rPr>
          <w:rFonts w:ascii="Times New Roman" w:hAnsi="Times New Roman"/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 w:rsidR="00771394" w:rsidRPr="00AB7398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771394" w:rsidRPr="00AB7398">
        <w:rPr>
          <w:rFonts w:ascii="Times New Roman" w:hAnsi="Times New Roman"/>
          <w:sz w:val="28"/>
          <w:szCs w:val="28"/>
        </w:rPr>
        <w:t xml:space="preserve"> сельсовета.</w:t>
      </w:r>
    </w:p>
    <w:p w:rsidR="00771394" w:rsidRDefault="00771394" w:rsidP="0077139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2929" w:rsidRDefault="00CD2929" w:rsidP="0077139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2929" w:rsidRDefault="00CD2929" w:rsidP="0077139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CD2929" w:rsidRPr="00CD2929" w:rsidTr="00057E1C">
        <w:tc>
          <w:tcPr>
            <w:tcW w:w="4644" w:type="dxa"/>
          </w:tcPr>
          <w:p w:rsidR="00CD2929" w:rsidRPr="00CD2929" w:rsidRDefault="00CD2929" w:rsidP="00CD292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CD2929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CD2929">
              <w:rPr>
                <w:rFonts w:ascii="Times New Roman" w:hAnsi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CD292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CD2929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CD292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CD2929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D2929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D2929" w:rsidRPr="00CD2929" w:rsidRDefault="00CD2929" w:rsidP="00CD292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CD2929" w:rsidRPr="00CD2929" w:rsidRDefault="00CD2929" w:rsidP="00CD292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CD2929" w:rsidRPr="00CD2929" w:rsidRDefault="00CD2929" w:rsidP="00CD292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CD29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CD2929" w:rsidRPr="00CD2929" w:rsidTr="00057E1C">
        <w:tc>
          <w:tcPr>
            <w:tcW w:w="4644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color w:val="000000"/>
                <w:sz w:val="28"/>
                <w:szCs w:val="28"/>
              </w:rPr>
              <w:t>__________ Е.А. Осипова</w:t>
            </w:r>
          </w:p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29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 В.П. </w:t>
            </w:r>
            <w:proofErr w:type="spellStart"/>
            <w:r w:rsidRPr="00CD2929">
              <w:rPr>
                <w:rFonts w:ascii="Times New Roman" w:hAnsi="Times New Roman"/>
                <w:color w:val="000000"/>
                <w:sz w:val="28"/>
                <w:szCs w:val="28"/>
              </w:rPr>
              <w:t>Мурко</w:t>
            </w:r>
            <w:proofErr w:type="spellEnd"/>
          </w:p>
          <w:p w:rsidR="00CD2929" w:rsidRPr="00CD2929" w:rsidRDefault="00CD2929" w:rsidP="00CD2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66D44" w:rsidRDefault="00F66D44" w:rsidP="00CD2929">
      <w:pPr>
        <w:spacing w:after="0" w:line="240" w:lineRule="auto"/>
      </w:pPr>
    </w:p>
    <w:sectPr w:rsidR="00F66D44" w:rsidSect="00D82D4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28"/>
    <w:rsid w:val="004D0F59"/>
    <w:rsid w:val="00532A10"/>
    <w:rsid w:val="00685528"/>
    <w:rsid w:val="00771394"/>
    <w:rsid w:val="00BA4AC7"/>
    <w:rsid w:val="00CD2929"/>
    <w:rsid w:val="00E605C3"/>
    <w:rsid w:val="00F6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9150"/>
  <w15:chartTrackingRefBased/>
  <w15:docId w15:val="{40110202-D2FD-409E-8719-4205EC66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71394"/>
    <w:rPr>
      <w:i/>
      <w:iCs/>
    </w:rPr>
  </w:style>
  <w:style w:type="paragraph" w:styleId="a4">
    <w:name w:val="Normal (Web)"/>
    <w:basedOn w:val="a"/>
    <w:uiPriority w:val="99"/>
    <w:semiHidden/>
    <w:unhideWhenUsed/>
    <w:rsid w:val="007713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Гиперссылка1"/>
    <w:basedOn w:val="a0"/>
    <w:rsid w:val="00771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2024-05-17T06:03:00Z</dcterms:created>
  <dcterms:modified xsi:type="dcterms:W3CDTF">2024-12-24T05:11:00Z</dcterms:modified>
</cp:coreProperties>
</file>